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9EE6" w14:textId="0DD961C3" w:rsidR="009D7C15" w:rsidRPr="00C648C2" w:rsidRDefault="00147E2B" w:rsidP="008E7542">
      <w:pPr>
        <w:spacing w:afterLines="50" w:after="180" w:line="240" w:lineRule="atLeast"/>
        <w:jc w:val="center"/>
        <w:rPr>
          <w:rFonts w:eastAsia="標楷體"/>
          <w:b/>
          <w:bCs/>
          <w:sz w:val="36"/>
          <w:szCs w:val="36"/>
        </w:rPr>
      </w:pPr>
      <w:r w:rsidRPr="00C648C2">
        <w:rPr>
          <w:rFonts w:eastAsia="標楷體"/>
          <w:b/>
          <w:bCs/>
          <w:sz w:val="36"/>
          <w:szCs w:val="36"/>
          <w:lang w:eastAsia="zh-HK"/>
        </w:rPr>
        <w:t>早會短講</w:t>
      </w:r>
      <w:r w:rsidR="00051E3E" w:rsidRPr="00C648C2">
        <w:rPr>
          <w:rFonts w:eastAsia="標楷體"/>
          <w:b/>
          <w:bCs/>
          <w:sz w:val="36"/>
          <w:szCs w:val="36"/>
          <w:lang w:eastAsia="zh-HK"/>
        </w:rPr>
        <w:t>：</w:t>
      </w:r>
      <w:r w:rsidR="00171850" w:rsidRPr="00C648C2">
        <w:rPr>
          <w:rFonts w:eastAsia="標楷體"/>
          <w:b/>
          <w:bCs/>
          <w:sz w:val="36"/>
          <w:szCs w:val="36"/>
          <w:lang w:eastAsia="zh-HK"/>
        </w:rPr>
        <w:t>我的想法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2693"/>
        <w:gridCol w:w="2835"/>
      </w:tblGrid>
      <w:tr w:rsidR="00C50BDB" w:rsidRPr="00C648C2" w14:paraId="47C9A923" w14:textId="77777777" w:rsidTr="00C648C2">
        <w:tc>
          <w:tcPr>
            <w:tcW w:w="1418" w:type="dxa"/>
          </w:tcPr>
          <w:p w14:paraId="0FEE294C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C648C2">
              <w:rPr>
                <w:rFonts w:eastAsia="標楷體"/>
                <w:b/>
                <w:lang w:eastAsia="zh-HK"/>
              </w:rPr>
              <w:t>年級：</w:t>
            </w:r>
          </w:p>
        </w:tc>
        <w:tc>
          <w:tcPr>
            <w:tcW w:w="2977" w:type="dxa"/>
          </w:tcPr>
          <w:p w14:paraId="3EB30261" w14:textId="1784B59E" w:rsidR="00C50BDB" w:rsidRPr="00C648C2" w:rsidRDefault="00051E3E" w:rsidP="00051E3E">
            <w:pPr>
              <w:spacing w:line="360" w:lineRule="auto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初小</w:t>
            </w:r>
            <w:r w:rsidR="00C648C2" w:rsidRPr="00C648C2">
              <w:rPr>
                <w:rFonts w:eastAsia="標楷體"/>
                <w:lang w:eastAsia="zh-HK"/>
              </w:rPr>
              <w:t>／</w:t>
            </w:r>
            <w:r w:rsidRPr="00C648C2">
              <w:rPr>
                <w:rFonts w:eastAsia="標楷體"/>
                <w:lang w:eastAsia="zh-HK"/>
              </w:rPr>
              <w:t>高小</w:t>
            </w:r>
            <w:r w:rsidR="00C648C2" w:rsidRPr="00C648C2">
              <w:rPr>
                <w:rFonts w:eastAsia="標楷體"/>
                <w:lang w:eastAsia="zh-HK"/>
              </w:rPr>
              <w:t>／</w:t>
            </w:r>
            <w:r w:rsidRPr="00C648C2">
              <w:rPr>
                <w:rFonts w:eastAsia="標楷體"/>
                <w:lang w:eastAsia="zh-HK"/>
              </w:rPr>
              <w:t>初中</w:t>
            </w:r>
            <w:r w:rsidR="00C648C2" w:rsidRPr="00C648C2">
              <w:rPr>
                <w:rFonts w:eastAsia="標楷體"/>
                <w:lang w:eastAsia="zh-HK"/>
              </w:rPr>
              <w:t>／</w:t>
            </w:r>
            <w:r w:rsidRPr="00C648C2">
              <w:rPr>
                <w:rFonts w:eastAsia="標楷體"/>
                <w:lang w:eastAsia="zh-HK"/>
              </w:rPr>
              <w:t>高中</w:t>
            </w:r>
          </w:p>
        </w:tc>
        <w:tc>
          <w:tcPr>
            <w:tcW w:w="2693" w:type="dxa"/>
          </w:tcPr>
          <w:p w14:paraId="746F1ECC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b/>
                <w:lang w:eastAsia="zh-HK"/>
              </w:rPr>
              <w:t>對象：</w:t>
            </w:r>
          </w:p>
        </w:tc>
        <w:tc>
          <w:tcPr>
            <w:tcW w:w="2835" w:type="dxa"/>
          </w:tcPr>
          <w:p w14:paraId="65FD76F6" w14:textId="6C1AE5CD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班</w:t>
            </w:r>
            <w:r w:rsidR="00C648C2" w:rsidRPr="00C648C2">
              <w:rPr>
                <w:rFonts w:eastAsia="標楷體"/>
              </w:rPr>
              <w:t>／</w:t>
            </w:r>
            <w:r w:rsidRPr="00C648C2">
              <w:rPr>
                <w:rFonts w:eastAsia="標楷體"/>
                <w:lang w:eastAsia="zh-HK"/>
              </w:rPr>
              <w:t>級</w:t>
            </w:r>
            <w:r w:rsidR="00C648C2" w:rsidRPr="00C648C2">
              <w:rPr>
                <w:rFonts w:eastAsia="標楷體"/>
              </w:rPr>
              <w:t>／</w:t>
            </w:r>
            <w:r w:rsidRPr="00C648C2">
              <w:rPr>
                <w:rFonts w:eastAsia="標楷體"/>
                <w:lang w:eastAsia="zh-HK"/>
              </w:rPr>
              <w:t>全校</w:t>
            </w:r>
          </w:p>
        </w:tc>
      </w:tr>
      <w:tr w:rsidR="00C50BDB" w:rsidRPr="00C648C2" w14:paraId="75DB47EC" w14:textId="77777777" w:rsidTr="00C648C2">
        <w:tc>
          <w:tcPr>
            <w:tcW w:w="1418" w:type="dxa"/>
          </w:tcPr>
          <w:p w14:paraId="1E6A8187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b/>
                <w:lang w:eastAsia="zh-HK"/>
              </w:rPr>
              <w:t>形式：</w:t>
            </w:r>
          </w:p>
        </w:tc>
        <w:tc>
          <w:tcPr>
            <w:tcW w:w="2977" w:type="dxa"/>
          </w:tcPr>
          <w:p w14:paraId="76F7DB67" w14:textId="00A0F92F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網上</w:t>
            </w:r>
            <w:r w:rsidR="00C648C2" w:rsidRPr="00C648C2">
              <w:rPr>
                <w:rFonts w:eastAsia="標楷體"/>
              </w:rPr>
              <w:t>／</w:t>
            </w:r>
            <w:r w:rsidRPr="00C648C2">
              <w:rPr>
                <w:rFonts w:eastAsia="標楷體"/>
                <w:lang w:eastAsia="zh-HK"/>
              </w:rPr>
              <w:t>實體</w:t>
            </w:r>
            <w:r w:rsidR="00C648C2" w:rsidRPr="00C648C2">
              <w:rPr>
                <w:rFonts w:eastAsia="標楷體"/>
              </w:rPr>
              <w:t>／</w:t>
            </w:r>
            <w:r w:rsidRPr="00C648C2">
              <w:rPr>
                <w:rFonts w:eastAsia="標楷體"/>
                <w:lang w:eastAsia="zh-HK"/>
              </w:rPr>
              <w:t>校園電台</w:t>
            </w:r>
          </w:p>
        </w:tc>
        <w:tc>
          <w:tcPr>
            <w:tcW w:w="2693" w:type="dxa"/>
          </w:tcPr>
          <w:p w14:paraId="1DA8E393" w14:textId="7CCBB91E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b/>
                <w:lang w:eastAsia="zh-HK"/>
              </w:rPr>
              <w:t>建議推行日期</w:t>
            </w:r>
            <w:r w:rsidR="00C648C2" w:rsidRPr="00C648C2">
              <w:rPr>
                <w:rFonts w:eastAsia="標楷體"/>
                <w:b/>
              </w:rPr>
              <w:t>／</w:t>
            </w:r>
            <w:r w:rsidRPr="00C648C2">
              <w:rPr>
                <w:rFonts w:eastAsia="標楷體"/>
                <w:b/>
                <w:lang w:eastAsia="zh-HK"/>
              </w:rPr>
              <w:t>時段：</w:t>
            </w:r>
          </w:p>
        </w:tc>
        <w:tc>
          <w:tcPr>
            <w:tcW w:w="2835" w:type="dxa"/>
            <w:vMerge w:val="restart"/>
          </w:tcPr>
          <w:p w14:paraId="732F3A44" w14:textId="13401630" w:rsidR="00C50BDB" w:rsidRPr="00C648C2" w:rsidRDefault="001A66C7" w:rsidP="00EF7D64">
            <w:pPr>
              <w:spacing w:beforeLines="40" w:before="144" w:line="0" w:lineRule="atLeast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早會</w:t>
            </w:r>
          </w:p>
        </w:tc>
      </w:tr>
      <w:tr w:rsidR="00C50BDB" w:rsidRPr="00C648C2" w14:paraId="523B8DFE" w14:textId="77777777" w:rsidTr="00C648C2">
        <w:tc>
          <w:tcPr>
            <w:tcW w:w="1418" w:type="dxa"/>
          </w:tcPr>
          <w:p w14:paraId="7863276F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C648C2">
              <w:rPr>
                <w:rFonts w:eastAsia="標楷體"/>
                <w:b/>
                <w:lang w:eastAsia="zh-HK"/>
              </w:rPr>
              <w:t>活動目的：</w:t>
            </w:r>
          </w:p>
        </w:tc>
        <w:tc>
          <w:tcPr>
            <w:tcW w:w="5670" w:type="dxa"/>
            <w:gridSpan w:val="2"/>
          </w:tcPr>
          <w:p w14:paraId="6AB96E4A" w14:textId="0ABA93D0" w:rsidR="00052472" w:rsidRPr="00C648C2" w:rsidRDefault="007B128A" w:rsidP="002B50D5">
            <w:pPr>
              <w:pStyle w:val="a4"/>
              <w:numPr>
                <w:ilvl w:val="0"/>
                <w:numId w:val="23"/>
              </w:numPr>
              <w:spacing w:line="0" w:lineRule="atLeast"/>
              <w:ind w:leftChars="0" w:left="482" w:hanging="482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學習從</w:t>
            </w:r>
            <w:r w:rsidR="00052472" w:rsidRPr="00C648C2">
              <w:rPr>
                <w:rFonts w:eastAsia="標楷體"/>
                <w:lang w:eastAsia="zh-HK"/>
              </w:rPr>
              <w:t>多</w:t>
            </w:r>
            <w:r w:rsidRPr="00C648C2">
              <w:rPr>
                <w:rFonts w:eastAsia="標楷體"/>
                <w:lang w:eastAsia="zh-HK"/>
              </w:rPr>
              <w:t>角度看事情</w:t>
            </w:r>
            <w:r w:rsidR="00052472" w:rsidRPr="00C648C2">
              <w:rPr>
                <w:rFonts w:eastAsia="標楷體"/>
                <w:lang w:eastAsia="zh-HK"/>
              </w:rPr>
              <w:t>；</w:t>
            </w:r>
          </w:p>
          <w:p w14:paraId="0EECD386" w14:textId="70F61481" w:rsidR="00C50BDB" w:rsidRPr="00C648C2" w:rsidRDefault="00052472" w:rsidP="002B50D5">
            <w:pPr>
              <w:pStyle w:val="a4"/>
              <w:numPr>
                <w:ilvl w:val="0"/>
                <w:numId w:val="23"/>
              </w:numPr>
              <w:spacing w:line="0" w:lineRule="atLeast"/>
              <w:ind w:leftChars="0" w:left="482" w:hanging="482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學習善意</w:t>
            </w:r>
            <w:r w:rsidR="001E4E04" w:rsidRPr="00C648C2">
              <w:rPr>
                <w:rFonts w:eastAsia="標楷體"/>
                <w:lang w:eastAsia="zh-HK"/>
              </w:rPr>
              <w:t>表達意見</w:t>
            </w:r>
          </w:p>
        </w:tc>
        <w:tc>
          <w:tcPr>
            <w:tcW w:w="2835" w:type="dxa"/>
            <w:vMerge/>
          </w:tcPr>
          <w:p w14:paraId="2E7B7B72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  <w:tr w:rsidR="00C50BDB" w:rsidRPr="00C648C2" w14:paraId="79447C7B" w14:textId="77777777" w:rsidTr="00C648C2">
        <w:tc>
          <w:tcPr>
            <w:tcW w:w="1418" w:type="dxa"/>
          </w:tcPr>
          <w:p w14:paraId="51C33159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C648C2">
              <w:rPr>
                <w:rFonts w:eastAsia="標楷體"/>
                <w:b/>
                <w:lang w:eastAsia="zh-HK"/>
              </w:rPr>
              <w:t>資料內容：</w:t>
            </w:r>
          </w:p>
        </w:tc>
        <w:tc>
          <w:tcPr>
            <w:tcW w:w="2977" w:type="dxa"/>
          </w:tcPr>
          <w:p w14:paraId="484908A3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693" w:type="dxa"/>
          </w:tcPr>
          <w:p w14:paraId="34DD1EDF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835" w:type="dxa"/>
          </w:tcPr>
          <w:p w14:paraId="21F619B2" w14:textId="77777777" w:rsidR="00C50BDB" w:rsidRPr="00C648C2" w:rsidRDefault="00C50BDB" w:rsidP="00EF7D64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</w:tbl>
    <w:p w14:paraId="063185F5" w14:textId="77777777" w:rsidR="00524C4A" w:rsidRPr="00C648C2" w:rsidRDefault="00C91C0E" w:rsidP="00EA3857">
      <w:pPr>
        <w:pStyle w:val="a4"/>
        <w:numPr>
          <w:ilvl w:val="0"/>
          <w:numId w:val="2"/>
        </w:numPr>
        <w:ind w:leftChars="50" w:left="602" w:hanging="482"/>
        <w:rPr>
          <w:rFonts w:eastAsia="標楷體"/>
          <w:lang w:eastAsia="zh-HK"/>
        </w:rPr>
      </w:pPr>
      <w:r w:rsidRPr="00C648C2">
        <w:rPr>
          <w:rFonts w:eastAsia="標楷體"/>
          <w:lang w:eastAsia="zh-HK"/>
        </w:rPr>
        <w:t>教師指引</w:t>
      </w:r>
    </w:p>
    <w:p w14:paraId="094469D5" w14:textId="54A1105A" w:rsidR="00524C4A" w:rsidRPr="00C648C2" w:rsidRDefault="0017507E" w:rsidP="00EA3857">
      <w:pPr>
        <w:spacing w:afterLines="20" w:after="72"/>
        <w:ind w:leftChars="250" w:left="600"/>
        <w:rPr>
          <w:rFonts w:eastAsia="標楷體"/>
          <w:lang w:eastAsia="zh-HK"/>
        </w:rPr>
      </w:pPr>
      <w:r w:rsidRPr="00C648C2">
        <w:rPr>
          <w:rFonts w:eastAsia="標楷體"/>
          <w:lang w:eastAsia="zh-HK"/>
        </w:rPr>
        <w:t>可在班主任時</w:t>
      </w:r>
      <w:r w:rsidRPr="00C648C2">
        <w:rPr>
          <w:rFonts w:eastAsia="標楷體"/>
        </w:rPr>
        <w:t>間</w:t>
      </w:r>
      <w:r w:rsidRPr="00C648C2">
        <w:rPr>
          <w:rFonts w:eastAsia="標楷體"/>
          <w:lang w:eastAsia="zh-HK"/>
        </w:rPr>
        <w:t>就</w:t>
      </w:r>
      <w:r w:rsidR="00C362BC" w:rsidRPr="00C648C2">
        <w:rPr>
          <w:rFonts w:eastAsia="標楷體"/>
          <w:lang w:eastAsia="zh-HK"/>
        </w:rPr>
        <w:t>短講內容進行</w:t>
      </w:r>
      <w:r w:rsidR="009E09E7" w:rsidRPr="00C648C2">
        <w:rPr>
          <w:rFonts w:eastAsia="標楷體"/>
          <w:lang w:eastAsia="zh-HK"/>
        </w:rPr>
        <w:t>延伸活動</w:t>
      </w:r>
    </w:p>
    <w:p w14:paraId="209CD0BF" w14:textId="39DC20B0" w:rsidR="00C91C0E" w:rsidRPr="00C648C2" w:rsidRDefault="0053577D" w:rsidP="00EA3857">
      <w:pPr>
        <w:pStyle w:val="a4"/>
        <w:numPr>
          <w:ilvl w:val="0"/>
          <w:numId w:val="2"/>
        </w:numPr>
        <w:spacing w:beforeLines="50" w:before="180" w:afterLines="50" w:after="180"/>
        <w:ind w:leftChars="50" w:left="602" w:hanging="482"/>
        <w:rPr>
          <w:rFonts w:eastAsia="標楷體"/>
          <w:lang w:eastAsia="zh-HK"/>
        </w:rPr>
      </w:pPr>
      <w:r w:rsidRPr="00C648C2">
        <w:rPr>
          <w:rFonts w:eastAsia="標楷體"/>
          <w:lang w:eastAsia="zh-HK"/>
        </w:rPr>
        <w:t>短講資料</w:t>
      </w:r>
      <w:r w:rsidR="00793573" w:rsidRPr="00C648C2">
        <w:rPr>
          <w:rFonts w:eastAsia="標楷體"/>
        </w:rPr>
        <w:t>（</w:t>
      </w:r>
      <w:r w:rsidR="00793573" w:rsidRPr="00C648C2">
        <w:rPr>
          <w:rFonts w:eastAsia="標楷體"/>
          <w:lang w:eastAsia="zh-HK"/>
        </w:rPr>
        <w:t>預計時間</w:t>
      </w:r>
      <w:r w:rsidR="00445796" w:rsidRPr="00C648C2">
        <w:rPr>
          <w:rFonts w:eastAsia="標楷體"/>
        </w:rPr>
        <w:t>5</w:t>
      </w:r>
      <w:r w:rsidR="00214BC4" w:rsidRPr="00C648C2">
        <w:rPr>
          <w:rFonts w:eastAsia="標楷體"/>
        </w:rPr>
        <w:t>-10</w:t>
      </w:r>
      <w:r w:rsidR="00793573" w:rsidRPr="00C648C2">
        <w:rPr>
          <w:rFonts w:eastAsia="標楷體"/>
          <w:lang w:eastAsia="zh-HK"/>
        </w:rPr>
        <w:t>分鐘</w:t>
      </w:r>
      <w:r w:rsidR="00793573" w:rsidRPr="00C648C2">
        <w:rPr>
          <w:rFonts w:eastAsia="標楷體"/>
        </w:rPr>
        <w:t>）</w:t>
      </w:r>
    </w:p>
    <w:tbl>
      <w:tblPr>
        <w:tblStyle w:val="a3"/>
        <w:tblW w:w="0" w:type="auto"/>
        <w:tblInd w:w="602" w:type="dxa"/>
        <w:tblLook w:val="04A0" w:firstRow="1" w:lastRow="0" w:firstColumn="1" w:lastColumn="0" w:noHBand="0" w:noVBand="1"/>
      </w:tblPr>
      <w:tblGrid>
        <w:gridCol w:w="8414"/>
      </w:tblGrid>
      <w:tr w:rsidR="0053577D" w:rsidRPr="00C648C2" w14:paraId="12D9B558" w14:textId="77777777" w:rsidTr="00EF7D64">
        <w:tc>
          <w:tcPr>
            <w:tcW w:w="8414" w:type="dxa"/>
            <w:vAlign w:val="center"/>
          </w:tcPr>
          <w:p w14:paraId="1FF6CDBE" w14:textId="14A1624B" w:rsidR="00171850" w:rsidRPr="00C648C2" w:rsidRDefault="0017507E" w:rsidP="00171850">
            <w:pPr>
              <w:pStyle w:val="a4"/>
              <w:numPr>
                <w:ilvl w:val="0"/>
                <w:numId w:val="21"/>
              </w:numPr>
              <w:spacing w:beforeLines="50" w:before="180"/>
              <w:ind w:leftChars="0"/>
              <w:jc w:val="both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早晨！想問大家曾否聽過</w:t>
            </w:r>
            <w:r w:rsidR="009C7D13" w:rsidRPr="00C648C2">
              <w:rPr>
                <w:rFonts w:eastAsia="標楷體"/>
                <w:lang w:eastAsia="zh-HK"/>
              </w:rPr>
              <w:t>《伊索寓言》裡</w:t>
            </w:r>
            <w:r w:rsidRPr="00C648C2">
              <w:rPr>
                <w:rFonts w:eastAsia="標楷體"/>
                <w:lang w:eastAsia="zh-HK"/>
              </w:rPr>
              <w:t>《</w:t>
            </w:r>
            <w:r w:rsidR="00171850" w:rsidRPr="00C648C2">
              <w:rPr>
                <w:rFonts w:eastAsia="標楷體"/>
                <w:lang w:eastAsia="zh-HK"/>
              </w:rPr>
              <w:t>父子騎驢</w:t>
            </w:r>
            <w:r w:rsidRPr="00C648C2">
              <w:rPr>
                <w:rFonts w:eastAsia="標楷體"/>
                <w:lang w:eastAsia="zh-HK"/>
              </w:rPr>
              <w:t>》</w:t>
            </w:r>
            <w:r w:rsidR="00886E06" w:rsidRPr="00C648C2">
              <w:rPr>
                <w:rFonts w:eastAsia="標楷體"/>
                <w:lang w:eastAsia="zh-HK"/>
              </w:rPr>
              <w:t>的</w:t>
            </w:r>
            <w:r w:rsidR="003D3B9A" w:rsidRPr="00C648C2">
              <w:rPr>
                <w:rFonts w:eastAsia="標楷體"/>
                <w:lang w:eastAsia="zh-HK"/>
              </w:rPr>
              <w:t>故事</w:t>
            </w:r>
            <w:r w:rsidRPr="00C648C2">
              <w:rPr>
                <w:rFonts w:eastAsia="標楷體"/>
                <w:lang w:eastAsia="zh-HK"/>
              </w:rPr>
              <w:t>呢？</w:t>
            </w:r>
          </w:p>
          <w:p w14:paraId="6DC9D837" w14:textId="2FADE14B" w:rsidR="00171850" w:rsidRPr="00C648C2" w:rsidRDefault="009C7D13" w:rsidP="00171850">
            <w:pPr>
              <w:pStyle w:val="a4"/>
              <w:numPr>
                <w:ilvl w:val="0"/>
                <w:numId w:val="21"/>
              </w:numPr>
              <w:spacing w:beforeLines="50" w:before="180"/>
              <w:ind w:leftChars="0"/>
              <w:jc w:val="both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故事</w:t>
            </w:r>
            <w:r w:rsidR="00171850" w:rsidRPr="00C648C2">
              <w:rPr>
                <w:rFonts w:eastAsia="標楷體"/>
                <w:lang w:eastAsia="zh-HK"/>
              </w:rPr>
              <w:t>是這樣的：從前有一對父子牽著一隻小驢到別的地方</w:t>
            </w:r>
            <w:r w:rsidR="00171850" w:rsidRPr="00C648C2">
              <w:rPr>
                <w:rFonts w:eastAsia="標楷體"/>
              </w:rPr>
              <w:t>。</w:t>
            </w:r>
            <w:r w:rsidR="001F1B05" w:rsidRPr="00C648C2">
              <w:rPr>
                <w:rFonts w:eastAsia="標楷體"/>
                <w:lang w:eastAsia="zh-HK"/>
              </w:rPr>
              <w:t>他們</w:t>
            </w:r>
            <w:r w:rsidR="00171850" w:rsidRPr="00C648C2">
              <w:rPr>
                <w:rFonts w:eastAsia="標楷體"/>
                <w:lang w:eastAsia="zh-HK"/>
              </w:rPr>
              <w:t>走了一會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遇到一群年青人，他們以嘲弄的語氣</w:t>
            </w:r>
            <w:r w:rsidR="001F1B05" w:rsidRPr="00C648C2">
              <w:rPr>
                <w:rFonts w:eastAsia="標楷體"/>
                <w:lang w:eastAsia="zh-HK"/>
              </w:rPr>
              <w:t>向這對父子</w:t>
            </w:r>
            <w:r w:rsidR="00171850" w:rsidRPr="00C648C2">
              <w:rPr>
                <w:rFonts w:eastAsia="標楷體"/>
                <w:lang w:eastAsia="zh-HK"/>
              </w:rPr>
              <w:t>說：「真笨</w:t>
            </w:r>
            <w:r w:rsidR="00171850" w:rsidRPr="00C648C2">
              <w:rPr>
                <w:rFonts w:eastAsia="標楷體"/>
              </w:rPr>
              <w:t>！</w:t>
            </w:r>
            <w:r w:rsidR="00171850" w:rsidRPr="00C648C2">
              <w:rPr>
                <w:rFonts w:eastAsia="標楷體"/>
                <w:lang w:eastAsia="zh-HK"/>
              </w:rPr>
              <w:t>為什麼不騎驢呢</w:t>
            </w:r>
            <w:r w:rsidR="00171850" w:rsidRPr="00C648C2">
              <w:rPr>
                <w:rFonts w:eastAsia="標楷體"/>
              </w:rPr>
              <w:t>？</w:t>
            </w:r>
            <w:r w:rsidR="00171850" w:rsidRPr="00C648C2">
              <w:rPr>
                <w:rFonts w:eastAsia="標楷體"/>
                <w:lang w:eastAsia="zh-HK"/>
              </w:rPr>
              <w:t>」於是父親便叫兒子騎到驢上。他們走呀走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遇到幾個老年人</w:t>
            </w:r>
            <w:r w:rsidR="001F1B05" w:rsidRPr="00C648C2">
              <w:rPr>
                <w:rFonts w:eastAsia="標楷體"/>
              </w:rPr>
              <w:t>，</w:t>
            </w:r>
            <w:r w:rsidR="001F1B05" w:rsidRPr="00C648C2">
              <w:rPr>
                <w:rFonts w:eastAsia="標楷體"/>
                <w:lang w:eastAsia="zh-HK"/>
              </w:rPr>
              <w:t>老年人</w:t>
            </w:r>
            <w:r w:rsidR="00142F7B" w:rsidRPr="00C648C2">
              <w:rPr>
                <w:rFonts w:eastAsia="標楷體"/>
                <w:lang w:eastAsia="zh-HK"/>
              </w:rPr>
              <w:t>看著他們搖頭嘆息</w:t>
            </w:r>
            <w:r w:rsidR="00171850" w:rsidRPr="00C648C2">
              <w:rPr>
                <w:rFonts w:eastAsia="標楷體"/>
                <w:lang w:eastAsia="zh-HK"/>
              </w:rPr>
              <w:t>說</w:t>
            </w:r>
            <w:r w:rsidR="00171850" w:rsidRPr="00C648C2">
              <w:rPr>
                <w:rFonts w:eastAsia="標楷體"/>
              </w:rPr>
              <w:t>：</w:t>
            </w:r>
            <w:r w:rsidR="00171850" w:rsidRPr="00C648C2">
              <w:rPr>
                <w:rFonts w:eastAsia="標楷體"/>
                <w:lang w:eastAsia="zh-HK"/>
              </w:rPr>
              <w:t>「唉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現在年輕人真不孝，只</w:t>
            </w:r>
            <w:r w:rsidR="00171850" w:rsidRPr="00C648C2">
              <w:rPr>
                <w:rFonts w:eastAsia="標楷體"/>
              </w:rPr>
              <w:t>顧</w:t>
            </w:r>
            <w:r w:rsidR="00171850" w:rsidRPr="00C648C2">
              <w:rPr>
                <w:rFonts w:eastAsia="標楷體"/>
                <w:lang w:eastAsia="zh-HK"/>
              </w:rPr>
              <w:t>自己舒</w:t>
            </w:r>
            <w:r w:rsidR="00171850" w:rsidRPr="00C648C2">
              <w:rPr>
                <w:rFonts w:eastAsia="標楷體"/>
              </w:rPr>
              <w:t>適，</w:t>
            </w:r>
            <w:r w:rsidR="00171850" w:rsidRPr="00C648C2">
              <w:rPr>
                <w:rFonts w:eastAsia="標楷體"/>
                <w:lang w:eastAsia="zh-HK"/>
              </w:rPr>
              <w:t>竟不讓父親坐驢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」父親聽到後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便讓兒子下來，自己坐驢。</w:t>
            </w:r>
            <w:r w:rsidR="001F1B05" w:rsidRPr="00C648C2">
              <w:rPr>
                <w:rFonts w:eastAsia="標楷體"/>
                <w:lang w:eastAsia="zh-HK"/>
              </w:rPr>
              <w:t>他們又</w:t>
            </w:r>
            <w:r w:rsidR="00171850" w:rsidRPr="00C648C2">
              <w:rPr>
                <w:rFonts w:eastAsia="標楷體"/>
                <w:lang w:eastAsia="zh-HK"/>
              </w:rPr>
              <w:t>走了一段路</w:t>
            </w:r>
            <w:r w:rsidR="00171850" w:rsidRPr="00C648C2">
              <w:rPr>
                <w:rFonts w:eastAsia="標楷體"/>
              </w:rPr>
              <w:t>，</w:t>
            </w:r>
            <w:r w:rsidR="001F1B05" w:rsidRPr="00C648C2">
              <w:rPr>
                <w:rFonts w:eastAsia="標楷體"/>
                <w:lang w:eastAsia="zh-HK"/>
              </w:rPr>
              <w:t>這次遇上</w:t>
            </w:r>
            <w:r w:rsidR="00171850" w:rsidRPr="00C648C2">
              <w:rPr>
                <w:rFonts w:eastAsia="標楷體"/>
                <w:lang w:eastAsia="zh-HK"/>
              </w:rPr>
              <w:t>一群婦女</w:t>
            </w:r>
            <w:r w:rsidR="001F1B05" w:rsidRPr="00C648C2">
              <w:rPr>
                <w:rFonts w:eastAsia="標楷體"/>
              </w:rPr>
              <w:t>，</w:t>
            </w:r>
            <w:r w:rsidR="001F1B05" w:rsidRPr="00C648C2">
              <w:rPr>
                <w:rFonts w:eastAsia="標楷體"/>
                <w:lang w:eastAsia="zh-HK"/>
              </w:rPr>
              <w:t>她們</w:t>
            </w:r>
            <w:r w:rsidR="00171850" w:rsidRPr="00C648C2">
              <w:rPr>
                <w:rFonts w:eastAsia="標楷體"/>
                <w:lang w:eastAsia="zh-HK"/>
              </w:rPr>
              <w:t>說：「這父親好殘忍，居然忍心讓孩子在地上走</w:t>
            </w:r>
            <w:r w:rsidR="001F1B05" w:rsidRPr="00C648C2">
              <w:rPr>
                <w:rFonts w:eastAsia="標楷體"/>
              </w:rPr>
              <w:t>！</w:t>
            </w:r>
            <w:r w:rsidR="00171850" w:rsidRPr="00C648C2">
              <w:rPr>
                <w:rFonts w:eastAsia="標楷體"/>
                <w:lang w:eastAsia="zh-HK"/>
              </w:rPr>
              <w:t>」父親於是</w:t>
            </w:r>
            <w:r w:rsidR="001F1B05" w:rsidRPr="00C648C2">
              <w:rPr>
                <w:rFonts w:eastAsia="標楷體"/>
                <w:lang w:eastAsia="zh-HK"/>
              </w:rPr>
              <w:t>再</w:t>
            </w:r>
            <w:r w:rsidR="00171850" w:rsidRPr="00C648C2">
              <w:rPr>
                <w:rFonts w:eastAsia="標楷體"/>
                <w:lang w:eastAsia="zh-HK"/>
              </w:rPr>
              <w:t>讓兒子坐上驢背。後來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他們遇見了一位先生，他說：「哎</w:t>
            </w:r>
            <w:r w:rsidR="00171850" w:rsidRPr="00C648C2">
              <w:rPr>
                <w:rFonts w:eastAsia="標楷體"/>
              </w:rPr>
              <w:t>呀！</w:t>
            </w:r>
            <w:r w:rsidR="00171850" w:rsidRPr="00C648C2">
              <w:rPr>
                <w:rFonts w:eastAsia="標楷體"/>
                <w:lang w:eastAsia="zh-HK"/>
              </w:rPr>
              <w:t>你們真殘忍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你知</w:t>
            </w:r>
            <w:r w:rsidR="00171850" w:rsidRPr="00C648C2">
              <w:rPr>
                <w:rFonts w:eastAsia="標楷體"/>
              </w:rPr>
              <w:t>道</w:t>
            </w:r>
            <w:r w:rsidR="00171850" w:rsidRPr="00C648C2">
              <w:rPr>
                <w:rFonts w:eastAsia="標楷體"/>
                <w:lang w:eastAsia="zh-HK"/>
              </w:rPr>
              <w:t>這是在欺負動物嗎</w:t>
            </w:r>
            <w:r w:rsidR="00171850" w:rsidRPr="00C648C2">
              <w:rPr>
                <w:rFonts w:eastAsia="標楷體"/>
              </w:rPr>
              <w:t>？</w:t>
            </w:r>
            <w:r w:rsidR="00171850" w:rsidRPr="00C648C2">
              <w:rPr>
                <w:rFonts w:eastAsia="標楷體"/>
                <w:lang w:eastAsia="zh-HK"/>
              </w:rPr>
              <w:t>你們</w:t>
            </w:r>
            <w:r w:rsidR="001F1B05" w:rsidRPr="00C648C2">
              <w:rPr>
                <w:rFonts w:eastAsia="標楷體"/>
                <w:lang w:eastAsia="zh-HK"/>
              </w:rPr>
              <w:t>不</w:t>
            </w:r>
            <w:r w:rsidR="00171850" w:rsidRPr="00C648C2">
              <w:rPr>
                <w:rFonts w:eastAsia="標楷體"/>
                <w:lang w:eastAsia="zh-HK"/>
              </w:rPr>
              <w:t>但</w:t>
            </w:r>
            <w:r w:rsidR="001F1B05" w:rsidRPr="00C648C2">
              <w:rPr>
                <w:rFonts w:eastAsia="標楷體"/>
                <w:lang w:eastAsia="zh-HK"/>
              </w:rPr>
              <w:t>不應</w:t>
            </w:r>
            <w:r w:rsidR="00171850" w:rsidRPr="00C648C2">
              <w:rPr>
                <w:rFonts w:eastAsia="標楷體"/>
                <w:lang w:eastAsia="zh-HK"/>
              </w:rPr>
              <w:t>騎驢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驢子累了</w:t>
            </w:r>
            <w:r w:rsidR="00171850" w:rsidRPr="00C648C2">
              <w:rPr>
                <w:rFonts w:eastAsia="標楷體"/>
              </w:rPr>
              <w:t>，</w:t>
            </w:r>
            <w:r w:rsidR="00171850" w:rsidRPr="00C648C2">
              <w:rPr>
                <w:rFonts w:eastAsia="標楷體"/>
                <w:lang w:eastAsia="zh-HK"/>
              </w:rPr>
              <w:t>你們要一起抱著照</w:t>
            </w:r>
            <w:r w:rsidR="00171850" w:rsidRPr="00C648C2">
              <w:rPr>
                <w:rFonts w:eastAsia="標楷體"/>
              </w:rPr>
              <w:t>顧</w:t>
            </w:r>
            <w:r w:rsidR="00171850" w:rsidRPr="00C648C2">
              <w:rPr>
                <w:rFonts w:eastAsia="標楷體"/>
                <w:lang w:eastAsia="zh-HK"/>
              </w:rPr>
              <w:t>牠才對</w:t>
            </w:r>
            <w:r w:rsidR="00171850" w:rsidRPr="00C648C2">
              <w:rPr>
                <w:rFonts w:eastAsia="標楷體"/>
              </w:rPr>
              <w:t>！</w:t>
            </w:r>
            <w:r w:rsidR="00171850" w:rsidRPr="00C648C2">
              <w:rPr>
                <w:rFonts w:eastAsia="標楷體"/>
                <w:lang w:eastAsia="zh-HK"/>
              </w:rPr>
              <w:t>」</w:t>
            </w:r>
          </w:p>
          <w:p w14:paraId="33737967" w14:textId="7BFD411D" w:rsidR="00B1112D" w:rsidRPr="00C648C2" w:rsidRDefault="001F1B05" w:rsidP="00B1112D">
            <w:pPr>
              <w:pStyle w:val="a4"/>
              <w:numPr>
                <w:ilvl w:val="0"/>
                <w:numId w:val="21"/>
              </w:numPr>
              <w:spacing w:beforeLines="50" w:before="180"/>
              <w:ind w:leftChars="0"/>
              <w:jc w:val="both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聽完這故事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大家有什麼想法或者感受呢</w:t>
            </w:r>
            <w:r w:rsidRPr="00C648C2">
              <w:rPr>
                <w:rFonts w:eastAsia="標楷體"/>
              </w:rPr>
              <w:t>？</w:t>
            </w:r>
            <w:r w:rsidR="00624746" w:rsidRPr="00C648C2">
              <w:rPr>
                <w:rFonts w:eastAsia="標楷體"/>
                <w:lang w:eastAsia="zh-HK"/>
              </w:rPr>
              <w:t>不同人站</w:t>
            </w:r>
            <w:r w:rsidRPr="00C648C2">
              <w:rPr>
                <w:rFonts w:eastAsia="標楷體"/>
                <w:lang w:eastAsia="zh-HK"/>
              </w:rPr>
              <w:t>在不同角度對父子應否騎驢都有不同的看法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如果我們</w:t>
            </w:r>
            <w:r w:rsidR="0039550E" w:rsidRPr="00C648C2">
              <w:rPr>
                <w:rFonts w:eastAsia="標楷體"/>
                <w:lang w:eastAsia="zh-HK"/>
              </w:rPr>
              <w:t>太</w:t>
            </w:r>
            <w:r w:rsidRPr="00C648C2">
              <w:rPr>
                <w:rFonts w:eastAsia="標楷體"/>
                <w:lang w:eastAsia="zh-HK"/>
              </w:rPr>
              <w:t>在意別人的所有評語和想法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就會令自己疲於奔命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而事實是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我們根本無可能獲得所有人的認同</w:t>
            </w:r>
            <w:r w:rsidRPr="00C648C2">
              <w:rPr>
                <w:rFonts w:eastAsia="標楷體"/>
              </w:rPr>
              <w:t>。</w:t>
            </w:r>
          </w:p>
          <w:p w14:paraId="4198C675" w14:textId="3B3B0116" w:rsidR="00233BDA" w:rsidRPr="00C648C2" w:rsidRDefault="001F1B05" w:rsidP="001F1B05">
            <w:pPr>
              <w:pStyle w:val="a4"/>
              <w:numPr>
                <w:ilvl w:val="0"/>
                <w:numId w:val="21"/>
              </w:numPr>
              <w:spacing w:beforeLines="50" w:before="180"/>
              <w:ind w:leftChars="0"/>
              <w:jc w:val="both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別人的看法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固</w:t>
            </w:r>
            <w:r w:rsidRPr="00C648C2">
              <w:rPr>
                <w:rFonts w:eastAsia="標楷體"/>
              </w:rPr>
              <w:t>然</w:t>
            </w:r>
            <w:r w:rsidRPr="00C648C2">
              <w:rPr>
                <w:rFonts w:eastAsia="標楷體"/>
                <w:lang w:eastAsia="zh-HK"/>
              </w:rPr>
              <w:t>值得我們參考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但我們也要想一想自己對事</w:t>
            </w:r>
            <w:r w:rsidR="00285C08" w:rsidRPr="00C648C2">
              <w:rPr>
                <w:rFonts w:eastAsia="標楷體"/>
                <w:lang w:eastAsia="zh-HK"/>
              </w:rPr>
              <w:t>情</w:t>
            </w:r>
            <w:r w:rsidRPr="00C648C2">
              <w:rPr>
                <w:rFonts w:eastAsia="標楷體"/>
                <w:lang w:eastAsia="zh-HK"/>
              </w:rPr>
              <w:t>有什麼想法</w:t>
            </w:r>
            <w:r w:rsidRPr="00C648C2">
              <w:rPr>
                <w:rFonts w:eastAsia="標楷體"/>
              </w:rPr>
              <w:t>？</w:t>
            </w:r>
            <w:r w:rsidR="00624746" w:rsidRPr="00C648C2">
              <w:rPr>
                <w:rFonts w:eastAsia="標楷體"/>
                <w:lang w:eastAsia="zh-HK"/>
              </w:rPr>
              <w:t>別人的意見哪些是可取</w:t>
            </w:r>
            <w:r w:rsidR="00624746" w:rsidRPr="00C648C2">
              <w:rPr>
                <w:rFonts w:eastAsia="標楷體"/>
              </w:rPr>
              <w:t>，</w:t>
            </w:r>
            <w:r w:rsidR="00624746" w:rsidRPr="00C648C2">
              <w:rPr>
                <w:rFonts w:eastAsia="標楷體"/>
                <w:lang w:eastAsia="zh-HK"/>
              </w:rPr>
              <w:t>哪些是</w:t>
            </w:r>
            <w:r w:rsidR="007D4AC4" w:rsidRPr="00C648C2">
              <w:rPr>
                <w:rFonts w:eastAsia="標楷體"/>
                <w:lang w:eastAsia="zh-HK"/>
              </w:rPr>
              <w:t>不適合自己的情況</w:t>
            </w:r>
            <w:r w:rsidR="00624746" w:rsidRPr="00C648C2">
              <w:rPr>
                <w:rFonts w:eastAsia="標楷體"/>
                <w:lang w:eastAsia="zh-HK"/>
              </w:rPr>
              <w:t>呢</w:t>
            </w:r>
            <w:r w:rsidR="00624746" w:rsidRPr="00C648C2">
              <w:rPr>
                <w:rFonts w:eastAsia="標楷體"/>
              </w:rPr>
              <w:t>？</w:t>
            </w:r>
          </w:p>
          <w:p w14:paraId="0AC30B56" w14:textId="20D6C0F0" w:rsidR="001F1B05" w:rsidRPr="00C648C2" w:rsidRDefault="001F1B05" w:rsidP="001F1B05">
            <w:pPr>
              <w:pStyle w:val="a4"/>
              <w:numPr>
                <w:ilvl w:val="0"/>
                <w:numId w:val="21"/>
              </w:numPr>
              <w:spacing w:beforeLines="50" w:before="180"/>
              <w:ind w:leftChars="0"/>
              <w:jc w:val="both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t>另一方面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故事中的年青人、老年人、婦女和先生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他們都是由自己的單一角度看事</w:t>
            </w:r>
            <w:r w:rsidR="007D4AC4" w:rsidRPr="00C648C2">
              <w:rPr>
                <w:rFonts w:eastAsia="標楷體"/>
                <w:lang w:eastAsia="zh-HK"/>
              </w:rPr>
              <w:t>件。試想想：我們</w:t>
            </w:r>
            <w:r w:rsidRPr="00C648C2">
              <w:rPr>
                <w:rFonts w:eastAsia="標楷體"/>
                <w:lang w:eastAsia="zh-HK"/>
              </w:rPr>
              <w:t>平日有沒有</w:t>
            </w:r>
            <w:r w:rsidR="007D4AC4" w:rsidRPr="00C648C2">
              <w:rPr>
                <w:rFonts w:eastAsia="標楷體"/>
                <w:lang w:eastAsia="zh-HK"/>
              </w:rPr>
              <w:t>如以上這些人一樣，</w:t>
            </w:r>
            <w:r w:rsidR="00E00D40" w:rsidRPr="00C648C2">
              <w:rPr>
                <w:rFonts w:eastAsia="標楷體"/>
                <w:lang w:eastAsia="zh-HK"/>
              </w:rPr>
              <w:t>只從自己的角度出發，</w:t>
            </w:r>
            <w:r w:rsidRPr="00C648C2">
              <w:rPr>
                <w:rFonts w:eastAsia="標楷體"/>
                <w:lang w:eastAsia="zh-HK"/>
              </w:rPr>
              <w:t>對事件</w:t>
            </w:r>
            <w:r w:rsidR="00C648C2" w:rsidRPr="00C648C2">
              <w:rPr>
                <w:rFonts w:eastAsia="標楷體"/>
              </w:rPr>
              <w:t>／</w:t>
            </w:r>
            <w:r w:rsidRPr="00C648C2">
              <w:rPr>
                <w:rFonts w:eastAsia="標楷體"/>
                <w:lang w:eastAsia="zh-HK"/>
              </w:rPr>
              <w:t>別人過早下判斷</w:t>
            </w:r>
            <w:r w:rsidR="00C648C2" w:rsidRPr="00C648C2">
              <w:rPr>
                <w:rFonts w:eastAsia="標楷體"/>
              </w:rPr>
              <w:t>／</w:t>
            </w:r>
            <w:r w:rsidRPr="00C648C2">
              <w:rPr>
                <w:rFonts w:eastAsia="標楷體"/>
                <w:lang w:eastAsia="zh-HK"/>
              </w:rPr>
              <w:t>評論</w:t>
            </w:r>
            <w:r w:rsidR="007D4AC4" w:rsidRPr="00C648C2">
              <w:rPr>
                <w:rFonts w:eastAsia="標楷體"/>
                <w:lang w:eastAsia="zh-HK"/>
              </w:rPr>
              <w:t>而對他人有負面的影</w:t>
            </w:r>
            <w:r w:rsidR="007D4AC4" w:rsidRPr="00C648C2">
              <w:rPr>
                <w:rFonts w:eastAsia="標楷體"/>
              </w:rPr>
              <w:t>響</w:t>
            </w:r>
            <w:r w:rsidRPr="00C648C2">
              <w:rPr>
                <w:rFonts w:eastAsia="標楷體"/>
                <w:lang w:eastAsia="zh-HK"/>
              </w:rPr>
              <w:t>呢</w:t>
            </w:r>
            <w:r w:rsidRPr="00C648C2">
              <w:rPr>
                <w:rFonts w:eastAsia="標楷體"/>
              </w:rPr>
              <w:t>？</w:t>
            </w:r>
            <w:r w:rsidR="00E00D40" w:rsidRPr="00C648C2">
              <w:rPr>
                <w:rFonts w:eastAsia="標楷體"/>
                <w:lang w:eastAsia="zh-HK"/>
              </w:rPr>
              <w:t>我們作出批評</w:t>
            </w:r>
            <w:r w:rsidR="005303D2" w:rsidRPr="00C648C2">
              <w:rPr>
                <w:rFonts w:eastAsia="標楷體"/>
                <w:lang w:eastAsia="zh-HK"/>
              </w:rPr>
              <w:t>的</w:t>
            </w:r>
            <w:r w:rsidR="00E00D40" w:rsidRPr="00C648C2">
              <w:rPr>
                <w:rFonts w:eastAsia="標楷體"/>
                <w:lang w:eastAsia="zh-HK"/>
              </w:rPr>
              <w:t>目的是什麼呢？是想事情更好？是想令人難堪？</w:t>
            </w:r>
            <w:r w:rsidR="00624746" w:rsidRPr="00C648C2">
              <w:rPr>
                <w:rFonts w:eastAsia="標楷體"/>
                <w:lang w:eastAsia="zh-HK"/>
              </w:rPr>
              <w:t>各位同學</w:t>
            </w:r>
            <w:r w:rsidR="007D4AC4" w:rsidRPr="00C648C2">
              <w:rPr>
                <w:rFonts w:eastAsia="標楷體"/>
                <w:lang w:eastAsia="zh-HK"/>
              </w:rPr>
              <w:t>，</w:t>
            </w:r>
            <w:r w:rsidRPr="00C648C2">
              <w:rPr>
                <w:rFonts w:eastAsia="標楷體"/>
                <w:lang w:eastAsia="zh-HK"/>
              </w:rPr>
              <w:t>我們表達意見</w:t>
            </w:r>
            <w:r w:rsidR="007D4AC4" w:rsidRPr="00C648C2">
              <w:rPr>
                <w:rFonts w:eastAsia="標楷體"/>
                <w:lang w:eastAsia="zh-HK"/>
              </w:rPr>
              <w:t>或評論事情，是希望別人或事件可以有所改善或更加美好</w:t>
            </w:r>
            <w:r w:rsidR="00B20857" w:rsidRPr="00C648C2">
              <w:rPr>
                <w:rFonts w:eastAsia="標楷體"/>
                <w:lang w:eastAsia="zh-HK"/>
              </w:rPr>
              <w:t>。如果</w:t>
            </w:r>
            <w:r w:rsidRPr="00C648C2">
              <w:rPr>
                <w:rFonts w:eastAsia="標楷體"/>
                <w:lang w:eastAsia="zh-HK"/>
              </w:rPr>
              <w:t>以嘲弄、</w:t>
            </w:r>
            <w:r w:rsidR="002749C6" w:rsidRPr="00C648C2">
              <w:rPr>
                <w:rFonts w:eastAsia="標楷體"/>
                <w:lang w:eastAsia="zh-HK"/>
              </w:rPr>
              <w:t>批評</w:t>
            </w:r>
            <w:r w:rsidR="00E00D40" w:rsidRPr="00C648C2">
              <w:rPr>
                <w:rFonts w:eastAsia="標楷體"/>
                <w:lang w:eastAsia="zh-HK"/>
              </w:rPr>
              <w:t>或</w:t>
            </w:r>
            <w:r w:rsidR="002749C6" w:rsidRPr="00C648C2">
              <w:rPr>
                <w:rFonts w:eastAsia="標楷體"/>
                <w:lang w:eastAsia="zh-HK"/>
              </w:rPr>
              <w:t>攻擊的方式</w:t>
            </w:r>
            <w:r w:rsidR="00B20857" w:rsidRPr="00C648C2">
              <w:rPr>
                <w:rFonts w:eastAsia="標楷體"/>
                <w:lang w:eastAsia="zh-HK"/>
              </w:rPr>
              <w:t>表達</w:t>
            </w:r>
            <w:r w:rsidR="002749C6" w:rsidRPr="00C648C2">
              <w:rPr>
                <w:rFonts w:eastAsia="標楷體"/>
              </w:rPr>
              <w:t>，</w:t>
            </w:r>
            <w:r w:rsidR="00E00D40" w:rsidRPr="00C648C2">
              <w:rPr>
                <w:rFonts w:eastAsia="標楷體"/>
                <w:lang w:eastAsia="zh-HK"/>
              </w:rPr>
              <w:t>不但</w:t>
            </w:r>
            <w:r w:rsidR="002749C6" w:rsidRPr="00C648C2">
              <w:rPr>
                <w:rFonts w:eastAsia="標楷體"/>
                <w:lang w:eastAsia="zh-HK"/>
              </w:rPr>
              <w:t>容易傷害人</w:t>
            </w:r>
            <w:r w:rsidR="00E00D40" w:rsidRPr="00C648C2">
              <w:rPr>
                <w:rFonts w:eastAsia="標楷體"/>
                <w:lang w:eastAsia="zh-HK"/>
              </w:rPr>
              <w:t>，也對事情的發展沒有益處呢！相反，我們可以平和的方法提點對方和表達意見，這才容易有正面的效果呢！</w:t>
            </w:r>
            <w:r w:rsidR="00A31698">
              <w:rPr>
                <w:rFonts w:eastAsia="標楷體" w:hint="eastAsia"/>
                <w:lang w:eastAsia="zh-HK"/>
              </w:rPr>
              <w:t xml:space="preserve"> </w:t>
            </w:r>
          </w:p>
          <w:p w14:paraId="42E97FD4" w14:textId="5540159B" w:rsidR="00884AF6" w:rsidRPr="00C648C2" w:rsidRDefault="00884AF6">
            <w:pPr>
              <w:pStyle w:val="a4"/>
              <w:numPr>
                <w:ilvl w:val="0"/>
                <w:numId w:val="21"/>
              </w:numPr>
              <w:spacing w:beforeLines="50" w:before="180"/>
              <w:ind w:leftChars="0"/>
              <w:jc w:val="both"/>
              <w:rPr>
                <w:rFonts w:eastAsia="標楷體"/>
                <w:lang w:eastAsia="zh-HK"/>
              </w:rPr>
            </w:pPr>
            <w:r w:rsidRPr="00C648C2">
              <w:rPr>
                <w:rFonts w:eastAsia="標楷體"/>
                <w:lang w:eastAsia="zh-HK"/>
              </w:rPr>
              <w:lastRenderedPageBreak/>
              <w:t>何時要聽取意見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何時要堅持自己想法真的是一門學問</w:t>
            </w:r>
            <w:r w:rsidR="00E00D40" w:rsidRPr="00C648C2">
              <w:rPr>
                <w:rFonts w:eastAsia="標楷體"/>
                <w:lang w:eastAsia="zh-HK"/>
              </w:rPr>
              <w:t>。</w:t>
            </w:r>
            <w:r w:rsidRPr="00C648C2">
              <w:rPr>
                <w:rFonts w:eastAsia="標楷體"/>
                <w:lang w:eastAsia="zh-HK"/>
              </w:rPr>
              <w:t>各位同學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有疑</w:t>
            </w:r>
            <w:r w:rsidRPr="00C648C2">
              <w:rPr>
                <w:rFonts w:eastAsia="標楷體"/>
              </w:rPr>
              <w:t>問</w:t>
            </w:r>
            <w:r w:rsidRPr="00C648C2">
              <w:rPr>
                <w:rFonts w:eastAsia="標楷體"/>
                <w:lang w:eastAsia="zh-HK"/>
              </w:rPr>
              <w:t>時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不妨多和</w:t>
            </w:r>
            <w:r w:rsidR="00B20857" w:rsidRPr="00C648C2">
              <w:rPr>
                <w:rFonts w:eastAsia="標楷體"/>
                <w:lang w:eastAsia="zh-HK"/>
              </w:rPr>
              <w:t>老</w:t>
            </w:r>
            <w:r w:rsidRPr="00C648C2">
              <w:rPr>
                <w:rFonts w:eastAsia="標楷體"/>
                <w:lang w:eastAsia="zh-HK"/>
              </w:rPr>
              <w:t>師、父母討論</w:t>
            </w:r>
            <w:r w:rsidRPr="00C648C2">
              <w:rPr>
                <w:rFonts w:eastAsia="標楷體"/>
              </w:rPr>
              <w:t>，</w:t>
            </w:r>
            <w:r w:rsidRPr="00C648C2">
              <w:rPr>
                <w:rFonts w:eastAsia="標楷體"/>
                <w:lang w:eastAsia="zh-HK"/>
              </w:rPr>
              <w:t>他們的寶</w:t>
            </w:r>
            <w:r w:rsidRPr="00C648C2">
              <w:rPr>
                <w:rFonts w:eastAsia="標楷體"/>
              </w:rPr>
              <w:t>貴</w:t>
            </w:r>
            <w:r w:rsidRPr="00C648C2">
              <w:rPr>
                <w:rFonts w:eastAsia="標楷體"/>
                <w:lang w:eastAsia="zh-HK"/>
              </w:rPr>
              <w:t>人生經驗相信定必對你有</w:t>
            </w:r>
            <w:r w:rsidR="00B20857" w:rsidRPr="00C648C2">
              <w:rPr>
                <w:rFonts w:eastAsia="標楷體"/>
                <w:lang w:eastAsia="zh-HK"/>
              </w:rPr>
              <w:t>幫助</w:t>
            </w:r>
            <w:r w:rsidRPr="00C648C2">
              <w:rPr>
                <w:rFonts w:eastAsia="標楷體"/>
              </w:rPr>
              <w:t>！</w:t>
            </w:r>
          </w:p>
        </w:tc>
      </w:tr>
    </w:tbl>
    <w:p w14:paraId="77D52B93" w14:textId="77777777" w:rsidR="00F97152" w:rsidRPr="00C648C2" w:rsidRDefault="00F97152" w:rsidP="00F97152">
      <w:pPr>
        <w:pStyle w:val="a4"/>
        <w:spacing w:beforeLines="50" w:before="180" w:afterLines="50" w:after="180"/>
        <w:ind w:leftChars="0" w:left="482"/>
        <w:rPr>
          <w:rFonts w:eastAsia="標楷體"/>
          <w:lang w:eastAsia="zh-HK"/>
        </w:rPr>
      </w:pPr>
    </w:p>
    <w:p w14:paraId="2B466852" w14:textId="0803543B" w:rsidR="00AE41E0" w:rsidRPr="00C648C2" w:rsidRDefault="002766A5" w:rsidP="00AE41E0">
      <w:pPr>
        <w:pStyle w:val="a4"/>
        <w:numPr>
          <w:ilvl w:val="0"/>
          <w:numId w:val="2"/>
        </w:numPr>
        <w:spacing w:beforeLines="50" w:before="180" w:afterLines="50" w:after="180"/>
        <w:ind w:leftChars="0" w:left="482" w:hanging="482"/>
        <w:rPr>
          <w:rFonts w:eastAsia="標楷體"/>
          <w:lang w:eastAsia="zh-HK"/>
        </w:rPr>
      </w:pPr>
      <w:r w:rsidRPr="00C648C2">
        <w:rPr>
          <w:rFonts w:eastAsia="標楷體"/>
          <w:lang w:eastAsia="zh-HK"/>
        </w:rPr>
        <w:t>延伸</w:t>
      </w:r>
      <w:r w:rsidR="006F29C4" w:rsidRPr="00C648C2">
        <w:rPr>
          <w:rFonts w:eastAsia="標楷體"/>
          <w:lang w:eastAsia="zh-HK"/>
        </w:rPr>
        <w:t>活動</w:t>
      </w:r>
    </w:p>
    <w:p w14:paraId="3078CC9D" w14:textId="18F5EA8E" w:rsidR="00C76EDC" w:rsidRPr="00C648C2" w:rsidRDefault="004A56E5" w:rsidP="002B50D5">
      <w:pPr>
        <w:spacing w:beforeLines="50" w:before="180" w:afterLines="50" w:after="180"/>
        <w:ind w:leftChars="200" w:left="480"/>
        <w:jc w:val="both"/>
        <w:rPr>
          <w:rFonts w:eastAsia="標楷體"/>
        </w:rPr>
      </w:pPr>
      <w:r w:rsidRPr="00C648C2">
        <w:rPr>
          <w:rFonts w:eastAsia="標楷體"/>
          <w:lang w:eastAsia="zh-HK"/>
        </w:rPr>
        <w:t>讓學生分享：</w:t>
      </w:r>
      <w:r w:rsidR="002749C6" w:rsidRPr="00C648C2">
        <w:rPr>
          <w:rFonts w:eastAsia="標楷體"/>
          <w:lang w:eastAsia="zh-HK"/>
        </w:rPr>
        <w:t>你認為自己在日常生活中較常是故事中父子的角色</w:t>
      </w:r>
      <w:r w:rsidR="002749C6" w:rsidRPr="00C648C2">
        <w:rPr>
          <w:rFonts w:eastAsia="標楷體"/>
        </w:rPr>
        <w:t>—</w:t>
      </w:r>
      <w:r w:rsidR="002749C6" w:rsidRPr="00C648C2">
        <w:rPr>
          <w:rFonts w:eastAsia="標楷體"/>
          <w:lang w:eastAsia="zh-HK"/>
        </w:rPr>
        <w:t>容易受人影</w:t>
      </w:r>
      <w:r w:rsidR="002749C6" w:rsidRPr="00C648C2">
        <w:rPr>
          <w:rFonts w:eastAsia="標楷體"/>
        </w:rPr>
        <w:t>響，</w:t>
      </w:r>
      <w:r w:rsidR="002749C6" w:rsidRPr="00C648C2">
        <w:rPr>
          <w:rFonts w:eastAsia="標楷體"/>
          <w:lang w:eastAsia="zh-HK"/>
        </w:rPr>
        <w:t>還是年青人</w:t>
      </w:r>
      <w:r w:rsidR="00C648C2" w:rsidRPr="00C648C2">
        <w:rPr>
          <w:rFonts w:eastAsia="標楷體"/>
        </w:rPr>
        <w:t>／</w:t>
      </w:r>
      <w:r w:rsidR="002749C6" w:rsidRPr="00C648C2">
        <w:rPr>
          <w:rFonts w:eastAsia="標楷體"/>
          <w:lang w:eastAsia="zh-HK"/>
        </w:rPr>
        <w:t>老年人</w:t>
      </w:r>
      <w:r w:rsidR="00C648C2" w:rsidRPr="00C648C2">
        <w:rPr>
          <w:rFonts w:eastAsia="標楷體"/>
        </w:rPr>
        <w:t>／</w:t>
      </w:r>
      <w:r w:rsidR="002749C6" w:rsidRPr="00C648C2">
        <w:rPr>
          <w:rFonts w:eastAsia="標楷體"/>
          <w:lang w:eastAsia="zh-HK"/>
        </w:rPr>
        <w:t>婦女</w:t>
      </w:r>
      <w:r w:rsidR="00C648C2" w:rsidRPr="00C648C2">
        <w:rPr>
          <w:rFonts w:eastAsia="標楷體"/>
        </w:rPr>
        <w:t>／</w:t>
      </w:r>
      <w:r w:rsidR="002749C6" w:rsidRPr="00C648C2">
        <w:rPr>
          <w:rFonts w:eastAsia="標楷體"/>
          <w:lang w:eastAsia="zh-HK"/>
        </w:rPr>
        <w:t>先生的角色</w:t>
      </w:r>
      <w:r w:rsidR="002749C6" w:rsidRPr="00C648C2">
        <w:rPr>
          <w:rFonts w:eastAsia="標楷體"/>
        </w:rPr>
        <w:t>—</w:t>
      </w:r>
      <w:r w:rsidR="00B20857" w:rsidRPr="00C648C2">
        <w:rPr>
          <w:rFonts w:eastAsia="標楷體"/>
          <w:lang w:eastAsia="zh-HK"/>
        </w:rPr>
        <w:t>喜歡隨意</w:t>
      </w:r>
      <w:r w:rsidR="002749C6" w:rsidRPr="00C648C2">
        <w:rPr>
          <w:rFonts w:eastAsia="標楷體"/>
          <w:lang w:eastAsia="zh-HK"/>
        </w:rPr>
        <w:t>批評人</w:t>
      </w:r>
      <w:r w:rsidR="002749C6" w:rsidRPr="00C648C2">
        <w:rPr>
          <w:rFonts w:eastAsia="標楷體"/>
        </w:rPr>
        <w:t>？</w:t>
      </w:r>
      <w:r w:rsidR="002749C6" w:rsidRPr="00C648C2">
        <w:rPr>
          <w:rFonts w:eastAsia="標楷體"/>
          <w:lang w:eastAsia="zh-HK"/>
        </w:rPr>
        <w:t>這故事</w:t>
      </w:r>
      <w:r w:rsidR="00B20857" w:rsidRPr="00C648C2">
        <w:rPr>
          <w:rFonts w:eastAsia="標楷體"/>
          <w:lang w:eastAsia="zh-HK"/>
        </w:rPr>
        <w:t>有什麼地方</w:t>
      </w:r>
      <w:r w:rsidR="00C57F75" w:rsidRPr="00C648C2">
        <w:rPr>
          <w:rFonts w:eastAsia="標楷體"/>
          <w:lang w:eastAsia="zh-HK"/>
        </w:rPr>
        <w:t>值得我們</w:t>
      </w:r>
      <w:r w:rsidR="00285C08" w:rsidRPr="00C648C2">
        <w:rPr>
          <w:rFonts w:eastAsia="標楷體"/>
          <w:lang w:eastAsia="zh-HK"/>
        </w:rPr>
        <w:t>細心</w:t>
      </w:r>
      <w:r w:rsidR="002749C6" w:rsidRPr="00C648C2">
        <w:rPr>
          <w:rFonts w:eastAsia="標楷體"/>
          <w:lang w:eastAsia="zh-HK"/>
        </w:rPr>
        <w:t>思</w:t>
      </w:r>
      <w:r w:rsidR="00285C08" w:rsidRPr="00C648C2">
        <w:rPr>
          <w:rFonts w:eastAsia="標楷體"/>
          <w:lang w:eastAsia="zh-HK"/>
        </w:rPr>
        <w:t>考呢</w:t>
      </w:r>
      <w:r w:rsidR="002749C6" w:rsidRPr="00C648C2">
        <w:rPr>
          <w:rFonts w:eastAsia="標楷體"/>
        </w:rPr>
        <w:t>？</w:t>
      </w:r>
    </w:p>
    <w:p w14:paraId="1E39E008" w14:textId="77777777" w:rsidR="002749C6" w:rsidRPr="00C648C2" w:rsidRDefault="002749C6" w:rsidP="00283AB3">
      <w:pPr>
        <w:spacing w:beforeLines="50" w:before="180" w:afterLines="50" w:after="180"/>
        <w:ind w:left="547"/>
        <w:rPr>
          <w:rFonts w:eastAsia="標楷體"/>
        </w:rPr>
      </w:pPr>
    </w:p>
    <w:p w14:paraId="5BAA3C96" w14:textId="77777777" w:rsidR="00B551D1" w:rsidRPr="00C648C2" w:rsidRDefault="00B551D1" w:rsidP="00EA3857">
      <w:pPr>
        <w:pStyle w:val="a4"/>
        <w:spacing w:beforeLines="50" w:before="180" w:afterLines="50" w:after="180"/>
        <w:ind w:leftChars="0" w:left="907"/>
        <w:rPr>
          <w:rFonts w:eastAsia="標楷體"/>
          <w:lang w:eastAsia="zh-HK"/>
        </w:rPr>
      </w:pPr>
    </w:p>
    <w:sectPr w:rsidR="00B551D1" w:rsidRPr="00C648C2" w:rsidSect="009C3C18">
      <w:footerReference w:type="default" r:id="rId11"/>
      <w:pgSz w:w="11906" w:h="16838"/>
      <w:pgMar w:top="1440" w:right="1440" w:bottom="1440" w:left="1440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13A33" w14:textId="77777777" w:rsidR="00E55D15" w:rsidRDefault="00E55D15" w:rsidP="004C3202">
      <w:r>
        <w:separator/>
      </w:r>
    </w:p>
  </w:endnote>
  <w:endnote w:type="continuationSeparator" w:id="0">
    <w:p w14:paraId="4E9274EB" w14:textId="77777777" w:rsidR="00E55D15" w:rsidRDefault="00E55D15" w:rsidP="004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4952103"/>
      <w:docPartObj>
        <w:docPartGallery w:val="Page Numbers (Bottom of Page)"/>
        <w:docPartUnique/>
      </w:docPartObj>
    </w:sdtPr>
    <w:sdtEndPr/>
    <w:sdtContent>
      <w:p w14:paraId="17CEE0CA" w14:textId="6CFE111A" w:rsidR="009C3C18" w:rsidRDefault="009C3C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8C2" w:rsidRPr="00C648C2">
          <w:rPr>
            <w:noProof/>
            <w:lang w:val="zh-TW"/>
          </w:rPr>
          <w:t>2</w:t>
        </w:r>
        <w:r>
          <w:fldChar w:fldCharType="end"/>
        </w:r>
      </w:p>
    </w:sdtContent>
  </w:sdt>
  <w:p w14:paraId="4F3C215E" w14:textId="77777777" w:rsidR="009C3C18" w:rsidRDefault="009C3C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85128" w14:textId="77777777" w:rsidR="00E55D15" w:rsidRDefault="00E55D15" w:rsidP="004C3202">
      <w:r>
        <w:separator/>
      </w:r>
    </w:p>
  </w:footnote>
  <w:footnote w:type="continuationSeparator" w:id="0">
    <w:p w14:paraId="6C2BC1E6" w14:textId="77777777" w:rsidR="00E55D15" w:rsidRDefault="00E55D15" w:rsidP="004C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F23"/>
    <w:multiLevelType w:val="hybridMultilevel"/>
    <w:tmpl w:val="036E118A"/>
    <w:lvl w:ilvl="0" w:tplc="175ECA14">
      <w:start w:val="1"/>
      <w:numFmt w:val="decimal"/>
      <w:lvlText w:val="%1."/>
      <w:lvlJc w:val="left"/>
      <w:pPr>
        <w:ind w:left="9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" w15:restartNumberingAfterBreak="0">
    <w:nsid w:val="07F03660"/>
    <w:multiLevelType w:val="hybridMultilevel"/>
    <w:tmpl w:val="8C3AF7B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8141745"/>
    <w:multiLevelType w:val="hybridMultilevel"/>
    <w:tmpl w:val="79680E96"/>
    <w:lvl w:ilvl="0" w:tplc="90D859E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3430E2"/>
    <w:multiLevelType w:val="hybridMultilevel"/>
    <w:tmpl w:val="F01CE1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3C3BCF"/>
    <w:multiLevelType w:val="hybridMultilevel"/>
    <w:tmpl w:val="5C50CEB6"/>
    <w:lvl w:ilvl="0" w:tplc="0409000B">
      <w:start w:val="1"/>
      <w:numFmt w:val="bullet"/>
      <w:lvlText w:val=""/>
      <w:lvlJc w:val="left"/>
      <w:pPr>
        <w:ind w:left="16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82" w:hanging="480"/>
      </w:pPr>
      <w:rPr>
        <w:rFonts w:ascii="Wingdings" w:hAnsi="Wingdings" w:hint="default"/>
      </w:rPr>
    </w:lvl>
  </w:abstractNum>
  <w:abstractNum w:abstractNumId="5" w15:restartNumberingAfterBreak="0">
    <w:nsid w:val="10872CF8"/>
    <w:multiLevelType w:val="hybridMultilevel"/>
    <w:tmpl w:val="C0A40326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B2513CC"/>
    <w:multiLevelType w:val="hybridMultilevel"/>
    <w:tmpl w:val="566027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37725C5"/>
    <w:multiLevelType w:val="hybridMultilevel"/>
    <w:tmpl w:val="48D20B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A8009AF"/>
    <w:multiLevelType w:val="hybridMultilevel"/>
    <w:tmpl w:val="D5722B2E"/>
    <w:lvl w:ilvl="0" w:tplc="0409000F">
      <w:start w:val="1"/>
      <w:numFmt w:val="decimal"/>
      <w:lvlText w:val="%1."/>
      <w:lvlJc w:val="left"/>
      <w:pPr>
        <w:ind w:left="962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 w15:restartNumberingAfterBreak="0">
    <w:nsid w:val="3EE6401B"/>
    <w:multiLevelType w:val="hybridMultilevel"/>
    <w:tmpl w:val="34F2A3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3F236A77"/>
    <w:multiLevelType w:val="hybridMultilevel"/>
    <w:tmpl w:val="442E28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EA7DD7"/>
    <w:multiLevelType w:val="hybridMultilevel"/>
    <w:tmpl w:val="C6DA11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7281D88"/>
    <w:multiLevelType w:val="hybridMultilevel"/>
    <w:tmpl w:val="2444BE7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 w15:restartNumberingAfterBreak="0">
    <w:nsid w:val="47FB1DA0"/>
    <w:multiLevelType w:val="hybridMultilevel"/>
    <w:tmpl w:val="059A3764"/>
    <w:lvl w:ilvl="0" w:tplc="1EA0291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216D7F"/>
    <w:multiLevelType w:val="hybridMultilevel"/>
    <w:tmpl w:val="055CDE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F2E5F0A"/>
    <w:multiLevelType w:val="hybridMultilevel"/>
    <w:tmpl w:val="A45E1F5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D60FE2"/>
    <w:multiLevelType w:val="hybridMultilevel"/>
    <w:tmpl w:val="9714730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 w15:restartNumberingAfterBreak="0">
    <w:nsid w:val="51810835"/>
    <w:multiLevelType w:val="hybridMultilevel"/>
    <w:tmpl w:val="FF088AC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C0565E5"/>
    <w:multiLevelType w:val="hybridMultilevel"/>
    <w:tmpl w:val="B740932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5DA71342"/>
    <w:multiLevelType w:val="hybridMultilevel"/>
    <w:tmpl w:val="AFE68414"/>
    <w:lvl w:ilvl="0" w:tplc="3576621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0F9569D"/>
    <w:multiLevelType w:val="hybridMultilevel"/>
    <w:tmpl w:val="5FD2782C"/>
    <w:lvl w:ilvl="0" w:tplc="90D859E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C202A16"/>
    <w:multiLevelType w:val="hybridMultilevel"/>
    <w:tmpl w:val="B52040A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7D587D46"/>
    <w:multiLevelType w:val="hybridMultilevel"/>
    <w:tmpl w:val="8CB0D5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1029381264">
    <w:abstractNumId w:val="10"/>
  </w:num>
  <w:num w:numId="2" w16cid:durableId="190916274">
    <w:abstractNumId w:val="15"/>
  </w:num>
  <w:num w:numId="3" w16cid:durableId="1403019221">
    <w:abstractNumId w:val="3"/>
  </w:num>
  <w:num w:numId="4" w16cid:durableId="108478312">
    <w:abstractNumId w:val="18"/>
  </w:num>
  <w:num w:numId="5" w16cid:durableId="1295334511">
    <w:abstractNumId w:val="12"/>
  </w:num>
  <w:num w:numId="6" w16cid:durableId="757678154">
    <w:abstractNumId w:val="17"/>
  </w:num>
  <w:num w:numId="7" w16cid:durableId="308369133">
    <w:abstractNumId w:val="0"/>
  </w:num>
  <w:num w:numId="8" w16cid:durableId="889809428">
    <w:abstractNumId w:val="13"/>
  </w:num>
  <w:num w:numId="9" w16cid:durableId="1919097856">
    <w:abstractNumId w:val="2"/>
  </w:num>
  <w:num w:numId="10" w16cid:durableId="35475949">
    <w:abstractNumId w:val="20"/>
  </w:num>
  <w:num w:numId="11" w16cid:durableId="1764260665">
    <w:abstractNumId w:val="14"/>
  </w:num>
  <w:num w:numId="12" w16cid:durableId="1680082702">
    <w:abstractNumId w:val="5"/>
  </w:num>
  <w:num w:numId="13" w16cid:durableId="1914313639">
    <w:abstractNumId w:val="22"/>
  </w:num>
  <w:num w:numId="14" w16cid:durableId="1608148675">
    <w:abstractNumId w:val="16"/>
  </w:num>
  <w:num w:numId="15" w16cid:durableId="1951470227">
    <w:abstractNumId w:val="1"/>
  </w:num>
  <w:num w:numId="16" w16cid:durableId="110126445">
    <w:abstractNumId w:val="21"/>
  </w:num>
  <w:num w:numId="17" w16cid:durableId="1687099329">
    <w:abstractNumId w:val="9"/>
  </w:num>
  <w:num w:numId="18" w16cid:durableId="935480209">
    <w:abstractNumId w:val="4"/>
  </w:num>
  <w:num w:numId="19" w16cid:durableId="786657268">
    <w:abstractNumId w:val="8"/>
  </w:num>
  <w:num w:numId="20" w16cid:durableId="5137253">
    <w:abstractNumId w:val="19"/>
  </w:num>
  <w:num w:numId="21" w16cid:durableId="1430808566">
    <w:abstractNumId w:val="7"/>
  </w:num>
  <w:num w:numId="22" w16cid:durableId="567695200">
    <w:abstractNumId w:val="6"/>
  </w:num>
  <w:num w:numId="23" w16cid:durableId="2145838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15"/>
    <w:rsid w:val="000156F7"/>
    <w:rsid w:val="00025AFD"/>
    <w:rsid w:val="00051E3E"/>
    <w:rsid w:val="00052472"/>
    <w:rsid w:val="00063892"/>
    <w:rsid w:val="00064F97"/>
    <w:rsid w:val="00065ACA"/>
    <w:rsid w:val="00074B87"/>
    <w:rsid w:val="000E6D95"/>
    <w:rsid w:val="00111A62"/>
    <w:rsid w:val="00111F99"/>
    <w:rsid w:val="001148D8"/>
    <w:rsid w:val="00117CFA"/>
    <w:rsid w:val="00141363"/>
    <w:rsid w:val="00142F7B"/>
    <w:rsid w:val="00147E2B"/>
    <w:rsid w:val="00171850"/>
    <w:rsid w:val="0017507E"/>
    <w:rsid w:val="001A66C7"/>
    <w:rsid w:val="001E4E04"/>
    <w:rsid w:val="001F1B05"/>
    <w:rsid w:val="00201C93"/>
    <w:rsid w:val="0020508F"/>
    <w:rsid w:val="00210DF4"/>
    <w:rsid w:val="00214BC4"/>
    <w:rsid w:val="00233BDA"/>
    <w:rsid w:val="002372BD"/>
    <w:rsid w:val="00254707"/>
    <w:rsid w:val="00260FFD"/>
    <w:rsid w:val="00264AB9"/>
    <w:rsid w:val="00266791"/>
    <w:rsid w:val="002749C6"/>
    <w:rsid w:val="002766A5"/>
    <w:rsid w:val="00283AB3"/>
    <w:rsid w:val="00285C08"/>
    <w:rsid w:val="002A70ED"/>
    <w:rsid w:val="002B50D5"/>
    <w:rsid w:val="002B7E26"/>
    <w:rsid w:val="002F2366"/>
    <w:rsid w:val="002F5DB1"/>
    <w:rsid w:val="0039550E"/>
    <w:rsid w:val="003A5AE4"/>
    <w:rsid w:val="003B054E"/>
    <w:rsid w:val="003D3B9A"/>
    <w:rsid w:val="003D7409"/>
    <w:rsid w:val="003F6750"/>
    <w:rsid w:val="00403152"/>
    <w:rsid w:val="00417EE4"/>
    <w:rsid w:val="004258D5"/>
    <w:rsid w:val="00437171"/>
    <w:rsid w:val="00445796"/>
    <w:rsid w:val="00473E07"/>
    <w:rsid w:val="00484E6D"/>
    <w:rsid w:val="004A56E5"/>
    <w:rsid w:val="004C3202"/>
    <w:rsid w:val="005222B7"/>
    <w:rsid w:val="00524C4A"/>
    <w:rsid w:val="005303D2"/>
    <w:rsid w:val="0053577D"/>
    <w:rsid w:val="00544AA2"/>
    <w:rsid w:val="00547B07"/>
    <w:rsid w:val="005642F5"/>
    <w:rsid w:val="00567005"/>
    <w:rsid w:val="00577336"/>
    <w:rsid w:val="005C21AD"/>
    <w:rsid w:val="005E1A6F"/>
    <w:rsid w:val="005F40B4"/>
    <w:rsid w:val="0060104B"/>
    <w:rsid w:val="00624746"/>
    <w:rsid w:val="006324CC"/>
    <w:rsid w:val="006512FD"/>
    <w:rsid w:val="00667588"/>
    <w:rsid w:val="006F29C4"/>
    <w:rsid w:val="00700616"/>
    <w:rsid w:val="0075590C"/>
    <w:rsid w:val="00793573"/>
    <w:rsid w:val="007B128A"/>
    <w:rsid w:val="007B340A"/>
    <w:rsid w:val="007D4AC4"/>
    <w:rsid w:val="007E14D8"/>
    <w:rsid w:val="00820DA5"/>
    <w:rsid w:val="00884AF6"/>
    <w:rsid w:val="00886E06"/>
    <w:rsid w:val="00890E3D"/>
    <w:rsid w:val="00891D79"/>
    <w:rsid w:val="008B0055"/>
    <w:rsid w:val="008B3D46"/>
    <w:rsid w:val="008D556F"/>
    <w:rsid w:val="008E3285"/>
    <w:rsid w:val="008E700D"/>
    <w:rsid w:val="008E7542"/>
    <w:rsid w:val="009031A1"/>
    <w:rsid w:val="00917F9D"/>
    <w:rsid w:val="00921711"/>
    <w:rsid w:val="0096672F"/>
    <w:rsid w:val="009A25C5"/>
    <w:rsid w:val="009C3C18"/>
    <w:rsid w:val="009C7D13"/>
    <w:rsid w:val="009D7C15"/>
    <w:rsid w:val="009E09E7"/>
    <w:rsid w:val="009E2400"/>
    <w:rsid w:val="00A037D7"/>
    <w:rsid w:val="00A31698"/>
    <w:rsid w:val="00A76674"/>
    <w:rsid w:val="00A77692"/>
    <w:rsid w:val="00A80F97"/>
    <w:rsid w:val="00A91780"/>
    <w:rsid w:val="00AA183C"/>
    <w:rsid w:val="00AA761D"/>
    <w:rsid w:val="00AB4387"/>
    <w:rsid w:val="00AB6C55"/>
    <w:rsid w:val="00AC59EB"/>
    <w:rsid w:val="00AE41E0"/>
    <w:rsid w:val="00B1112D"/>
    <w:rsid w:val="00B20857"/>
    <w:rsid w:val="00B46F42"/>
    <w:rsid w:val="00B551D1"/>
    <w:rsid w:val="00B65017"/>
    <w:rsid w:val="00BB46F3"/>
    <w:rsid w:val="00BD7D69"/>
    <w:rsid w:val="00C362BC"/>
    <w:rsid w:val="00C50BDB"/>
    <w:rsid w:val="00C57F75"/>
    <w:rsid w:val="00C62164"/>
    <w:rsid w:val="00C648C2"/>
    <w:rsid w:val="00C76EDC"/>
    <w:rsid w:val="00C91C0E"/>
    <w:rsid w:val="00C94EE0"/>
    <w:rsid w:val="00CD3AE6"/>
    <w:rsid w:val="00CF0877"/>
    <w:rsid w:val="00D55218"/>
    <w:rsid w:val="00D606F4"/>
    <w:rsid w:val="00DA31CC"/>
    <w:rsid w:val="00DA4304"/>
    <w:rsid w:val="00DE5086"/>
    <w:rsid w:val="00E00D40"/>
    <w:rsid w:val="00E05CBA"/>
    <w:rsid w:val="00E55D15"/>
    <w:rsid w:val="00E81BEC"/>
    <w:rsid w:val="00EA3857"/>
    <w:rsid w:val="00EB6D01"/>
    <w:rsid w:val="00ED2731"/>
    <w:rsid w:val="00EE6318"/>
    <w:rsid w:val="00F07748"/>
    <w:rsid w:val="00F36BB7"/>
    <w:rsid w:val="00F81BF0"/>
    <w:rsid w:val="00F97152"/>
    <w:rsid w:val="00FE2318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F18812"/>
  <w15:chartTrackingRefBased/>
  <w15:docId w15:val="{283C9581-F267-4D13-B800-325F3F65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C1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C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35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D89E26361F408A264AA702B94C60" ma:contentTypeVersion="82" ma:contentTypeDescription="Create a new document." ma:contentTypeScope="" ma:versionID="686f2411505d36190734720fb7bbae36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346BCF-E232-42F5-95A8-54A6C504D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F54F3-F778-45E4-A5A9-0C503C8F57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8E302-CA9B-4D6A-BB26-A5FA8D791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aa388-bac0-4d3d-95bc-68456ea99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15BB7-5FEE-4524-A98A-103D45FC888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8aaa388-bac0-4d3d-95bc-68456ea990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SSDO7</cp:lastModifiedBy>
  <cp:revision>25</cp:revision>
  <cp:lastPrinted>2021-03-24T02:46:00Z</cp:lastPrinted>
  <dcterms:created xsi:type="dcterms:W3CDTF">2021-11-23T08:10:00Z</dcterms:created>
  <dcterms:modified xsi:type="dcterms:W3CDTF">2026-08-27T03:30:00Z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0x010100AD28D89E26361F408A264AA702B94C60</vt:lpwstr>
  </property>
</Properties>
</file>